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BA879" w14:textId="77777777" w:rsidR="00CD08ED" w:rsidRDefault="00CD08ED" w:rsidP="00F353C9">
      <w:pPr>
        <w:shd w:val="clear" w:color="auto" w:fill="FFFFFF"/>
        <w:tabs>
          <w:tab w:val="num" w:pos="720"/>
        </w:tabs>
        <w:spacing w:after="0" w:line="240" w:lineRule="auto"/>
        <w:ind w:left="225" w:hanging="360"/>
      </w:pPr>
    </w:p>
    <w:p w14:paraId="3141BCAA" w14:textId="24D37EF6" w:rsidR="000F3F82" w:rsidRPr="003D0463" w:rsidRDefault="007A190C" w:rsidP="00C42910">
      <w:pPr>
        <w:pStyle w:val="Heading1"/>
        <w:jc w:val="center"/>
        <w:rPr>
          <w:rFonts w:eastAsia="Times New Roman"/>
          <w:u w:val="single"/>
          <w:lang w:eastAsia="en-GB"/>
        </w:rPr>
      </w:pPr>
      <w:r w:rsidRPr="003D0463">
        <w:rPr>
          <w:rFonts w:eastAsia="Times New Roman"/>
          <w:u w:val="single"/>
          <w:lang w:eastAsia="en-GB"/>
        </w:rPr>
        <w:t>Judging Criteria – Poetry category</w:t>
      </w:r>
    </w:p>
    <w:p w14:paraId="589CEE2E" w14:textId="41EF9721" w:rsidR="00CD08ED" w:rsidRPr="00136AE3" w:rsidRDefault="00CD08ED" w:rsidP="007A190C">
      <w:pPr>
        <w:pStyle w:val="Heading2"/>
        <w:rPr>
          <w:rFonts w:eastAsia="Times New Roman"/>
          <w:lang w:eastAsia="en-GB"/>
        </w:rPr>
      </w:pPr>
      <w:r w:rsidRPr="00136AE3">
        <w:rPr>
          <w:rFonts w:eastAsia="Times New Roman"/>
          <w:lang w:eastAsia="en-GB"/>
        </w:rPr>
        <w:t>Judging criteria</w:t>
      </w:r>
    </w:p>
    <w:p w14:paraId="0ED10D85" w14:textId="3D7C0CCE" w:rsidR="00313CB3" w:rsidRDefault="00313CB3" w:rsidP="00313CB3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</w:p>
    <w:p w14:paraId="727A4606" w14:textId="4298BB2B" w:rsidR="00313CB3" w:rsidRPr="00313CB3" w:rsidRDefault="00313CB3" w:rsidP="00313CB3">
      <w:pPr>
        <w:pStyle w:val="trt0xe"/>
        <w:numPr>
          <w:ilvl w:val="0"/>
          <w:numId w:val="5"/>
        </w:numPr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313CB3">
        <w:rPr>
          <w:rFonts w:asciiTheme="minorHAnsi" w:hAnsiTheme="minorHAnsi" w:cstheme="minorHAnsi"/>
          <w:color w:val="222222"/>
          <w:sz w:val="22"/>
          <w:szCs w:val="22"/>
        </w:rPr>
        <w:t xml:space="preserve">Relevance to the theme </w:t>
      </w:r>
      <w:r>
        <w:rPr>
          <w:rFonts w:asciiTheme="minorHAnsi" w:hAnsiTheme="minorHAnsi" w:cstheme="minorHAnsi"/>
          <w:color w:val="222222"/>
          <w:sz w:val="22"/>
          <w:szCs w:val="22"/>
        </w:rPr>
        <w:t>of ‘Celebrating friendship between Wales and China’</w:t>
      </w:r>
    </w:p>
    <w:p w14:paraId="5D2FFBA2" w14:textId="5E5467C0" w:rsidR="00313CB3" w:rsidRPr="00313CB3" w:rsidRDefault="00313CB3" w:rsidP="00313CB3">
      <w:pPr>
        <w:pStyle w:val="trt0xe"/>
        <w:numPr>
          <w:ilvl w:val="0"/>
          <w:numId w:val="5"/>
        </w:numPr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313CB3">
        <w:rPr>
          <w:rFonts w:asciiTheme="minorHAnsi" w:hAnsiTheme="minorHAnsi" w:cstheme="minorHAnsi"/>
          <w:color w:val="222222"/>
          <w:sz w:val="22"/>
          <w:szCs w:val="22"/>
        </w:rPr>
        <w:t>Creativity</w:t>
      </w:r>
      <w:r w:rsidR="00C42910">
        <w:rPr>
          <w:rFonts w:asciiTheme="minorHAnsi" w:hAnsiTheme="minorHAnsi" w:cstheme="minorHAnsi"/>
          <w:color w:val="222222"/>
          <w:sz w:val="22"/>
          <w:szCs w:val="22"/>
        </w:rPr>
        <w:t>, s</w:t>
      </w:r>
      <w:r w:rsidRPr="00313CB3">
        <w:rPr>
          <w:rFonts w:asciiTheme="minorHAnsi" w:hAnsiTheme="minorHAnsi" w:cstheme="minorHAnsi"/>
          <w:color w:val="222222"/>
          <w:sz w:val="22"/>
          <w:szCs w:val="22"/>
        </w:rPr>
        <w:t xml:space="preserve">tyle and </w:t>
      </w:r>
      <w:r w:rsidR="00F9420C">
        <w:rPr>
          <w:rFonts w:asciiTheme="minorHAnsi" w:hAnsiTheme="minorHAnsi" w:cstheme="minorHAnsi"/>
          <w:color w:val="222222"/>
          <w:sz w:val="22"/>
          <w:szCs w:val="22"/>
        </w:rPr>
        <w:t>o</w:t>
      </w:r>
      <w:r w:rsidRPr="00313CB3">
        <w:rPr>
          <w:rFonts w:asciiTheme="minorHAnsi" w:hAnsiTheme="minorHAnsi" w:cstheme="minorHAnsi"/>
          <w:color w:val="222222"/>
          <w:sz w:val="22"/>
          <w:szCs w:val="22"/>
        </w:rPr>
        <w:t xml:space="preserve">riginality </w:t>
      </w:r>
    </w:p>
    <w:p w14:paraId="5EB09FBB" w14:textId="3B94A6EF" w:rsidR="00313CB3" w:rsidRPr="00313CB3" w:rsidRDefault="00313CB3" w:rsidP="00313CB3">
      <w:pPr>
        <w:pStyle w:val="trt0xe"/>
        <w:numPr>
          <w:ilvl w:val="0"/>
          <w:numId w:val="5"/>
        </w:numPr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313CB3">
        <w:rPr>
          <w:rFonts w:asciiTheme="minorHAnsi" w:hAnsiTheme="minorHAnsi" w:cstheme="minorHAnsi"/>
          <w:color w:val="222222"/>
          <w:sz w:val="22"/>
          <w:szCs w:val="22"/>
        </w:rPr>
        <w:t xml:space="preserve">Coherence of form and structure - </w:t>
      </w:r>
      <w:r w:rsidRPr="00313CB3">
        <w:rPr>
          <w:rFonts w:asciiTheme="minorHAnsi" w:hAnsiTheme="minorHAnsi" w:cstheme="minorHAnsi"/>
          <w:sz w:val="22"/>
          <w:szCs w:val="22"/>
        </w:rPr>
        <w:t xml:space="preserve">Poems need not rhyme but </w:t>
      </w:r>
      <w:bookmarkStart w:id="0" w:name="_GoBack"/>
      <w:bookmarkEnd w:id="0"/>
      <w:r w:rsidRPr="00313CB3">
        <w:rPr>
          <w:rFonts w:asciiTheme="minorHAnsi" w:hAnsiTheme="minorHAnsi" w:cstheme="minorHAnsi"/>
          <w:sz w:val="22"/>
          <w:szCs w:val="22"/>
        </w:rPr>
        <w:t xml:space="preserve">even in free verse, the words need to form their own rhythm </w:t>
      </w:r>
    </w:p>
    <w:p w14:paraId="38ECA5FF" w14:textId="5741B28A" w:rsidR="00313CB3" w:rsidRDefault="00313CB3" w:rsidP="00313CB3">
      <w:pPr>
        <w:pStyle w:val="trt0xe"/>
        <w:numPr>
          <w:ilvl w:val="0"/>
          <w:numId w:val="5"/>
        </w:numPr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313CB3">
        <w:rPr>
          <w:rFonts w:asciiTheme="minorHAnsi" w:hAnsiTheme="minorHAnsi" w:cstheme="minorHAnsi"/>
          <w:color w:val="222222"/>
          <w:sz w:val="22"/>
          <w:szCs w:val="22"/>
        </w:rPr>
        <w:t>Clarity of imagery and language</w:t>
      </w:r>
    </w:p>
    <w:p w14:paraId="5981AD6F" w14:textId="5EE766D8" w:rsidR="00B106CB" w:rsidRDefault="00B106CB" w:rsidP="00B106CB">
      <w:pPr>
        <w:pStyle w:val="trt0xe"/>
        <w:shd w:val="clear" w:color="auto" w:fill="FFFFFF"/>
        <w:spacing w:before="0" w:beforeAutospacing="0" w:after="60" w:afterAutospacing="0"/>
        <w:ind w:left="360"/>
        <w:rPr>
          <w:rFonts w:asciiTheme="minorHAnsi" w:hAnsiTheme="minorHAnsi" w:cstheme="minorHAnsi"/>
          <w:color w:val="222222"/>
          <w:sz w:val="22"/>
          <w:szCs w:val="22"/>
        </w:rPr>
      </w:pPr>
    </w:p>
    <w:p w14:paraId="28960B0C" w14:textId="365DEE8C" w:rsidR="00B106CB" w:rsidRPr="00C40E57" w:rsidRDefault="00B106CB" w:rsidP="00B106CB">
      <w:pPr>
        <w:ind w:left="360"/>
        <w:rPr>
          <w:b/>
          <w:bCs/>
          <w:i/>
          <w:iCs/>
        </w:rPr>
      </w:pPr>
      <w:r>
        <w:t>*</w:t>
      </w:r>
      <w:r w:rsidRPr="00C40E57">
        <w:rPr>
          <w:b/>
          <w:bCs/>
          <w:i/>
          <w:iCs/>
        </w:rPr>
        <w:t>Please note that pupils must include their initials written in Chinese characters at the bottom right of their entry*</w:t>
      </w:r>
    </w:p>
    <w:p w14:paraId="6E615F68" w14:textId="77777777" w:rsidR="00B106CB" w:rsidRDefault="00B106CB" w:rsidP="00B106CB">
      <w:pPr>
        <w:pStyle w:val="trt0xe"/>
        <w:shd w:val="clear" w:color="auto" w:fill="FFFFFF"/>
        <w:spacing w:before="0" w:beforeAutospacing="0" w:after="60" w:afterAutospacing="0"/>
        <w:ind w:left="360"/>
        <w:rPr>
          <w:rFonts w:asciiTheme="minorHAnsi" w:hAnsiTheme="minorHAnsi" w:cstheme="minorHAnsi"/>
          <w:color w:val="222222"/>
          <w:sz w:val="22"/>
          <w:szCs w:val="22"/>
        </w:rPr>
      </w:pPr>
    </w:p>
    <w:p w14:paraId="243E41FD" w14:textId="227A669D" w:rsidR="00313CB3" w:rsidRPr="00F9420C" w:rsidRDefault="00313CB3" w:rsidP="00F9420C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  <w:r w:rsidRPr="00F9420C">
        <w:rPr>
          <w:rFonts w:eastAsia="Times New Roman" w:cstheme="minorHAnsi"/>
          <w:lang w:eastAsia="en-GB"/>
        </w:rPr>
        <w:t>Any learning difficulties Cardiff Confucius Institute are made aware of will be taken into consideration</w:t>
      </w:r>
    </w:p>
    <w:p w14:paraId="5B041280" w14:textId="77777777" w:rsidR="00313CB3" w:rsidRPr="00313CB3" w:rsidRDefault="00313CB3" w:rsidP="00313CB3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</w:p>
    <w:p w14:paraId="5C018151" w14:textId="0B097749" w:rsidR="00CD08ED" w:rsidRDefault="0082162E" w:rsidP="00CA29BA">
      <w:pPr>
        <w:pStyle w:val="Heading2"/>
        <w:spacing w:line="240" w:lineRule="auto"/>
      </w:pPr>
      <w:bookmarkStart w:id="1" w:name="_Hlk15376316"/>
      <w:r>
        <w:t>Rules:</w:t>
      </w:r>
    </w:p>
    <w:p w14:paraId="25BB1ED3" w14:textId="621B4765" w:rsidR="00F9420C" w:rsidRDefault="00F9420C" w:rsidP="00CA29BA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1D1D1B"/>
          <w:lang w:eastAsia="en-GB"/>
        </w:rPr>
      </w:pPr>
      <w:r w:rsidRPr="00C42910">
        <w:rPr>
          <w:rFonts w:eastAsia="Times New Roman" w:cstheme="minorHAnsi"/>
          <w:color w:val="1D1D1B"/>
          <w:lang w:eastAsia="en-GB"/>
        </w:rPr>
        <w:t>Entries may be written in English, Welsh or Mandarin</w:t>
      </w:r>
    </w:p>
    <w:p w14:paraId="6450594D" w14:textId="315BB1A7" w:rsidR="007A190C" w:rsidRPr="00A81249" w:rsidRDefault="007A190C" w:rsidP="00CA29BA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1D1D1B"/>
          <w:lang w:eastAsia="en-GB"/>
        </w:rPr>
      </w:pPr>
      <w:r w:rsidRPr="00C42910">
        <w:rPr>
          <w:rFonts w:eastAsia="Times New Roman" w:cstheme="minorHAnsi"/>
          <w:color w:val="1D1D1B"/>
          <w:lang w:eastAsia="en-GB"/>
        </w:rPr>
        <w:t xml:space="preserve">All entries are judged </w:t>
      </w:r>
      <w:r w:rsidR="00A81249" w:rsidRPr="00C42910">
        <w:rPr>
          <w:rFonts w:eastAsia="Times New Roman" w:cstheme="minorHAnsi"/>
          <w:color w:val="1D1D1B"/>
          <w:lang w:eastAsia="en-GB"/>
        </w:rPr>
        <w:t>anonymously,</w:t>
      </w:r>
      <w:r w:rsidRPr="00C42910">
        <w:rPr>
          <w:rFonts w:eastAsia="Times New Roman" w:cstheme="minorHAnsi"/>
          <w:color w:val="1D1D1B"/>
          <w:lang w:eastAsia="en-GB"/>
        </w:rPr>
        <w:t xml:space="preserve"> and the poets name must not appear on the poem itself itself, only on the accompanying entry form. </w:t>
      </w:r>
      <w:r w:rsidR="00A81249">
        <w:rPr>
          <w:rFonts w:eastAsia="Times New Roman" w:cstheme="minorHAnsi"/>
          <w:color w:val="1D1D1B"/>
          <w:lang w:eastAsia="en-GB"/>
        </w:rPr>
        <w:t>A</w:t>
      </w:r>
      <w:r w:rsidR="00A81249" w:rsidRPr="0057288E">
        <w:rPr>
          <w:rFonts w:eastAsia="Times New Roman" w:cstheme="minorHAnsi"/>
          <w:color w:val="1D1D1B"/>
          <w:lang w:eastAsia="en-GB"/>
        </w:rPr>
        <w:t xml:space="preserve">n exception to this is for </w:t>
      </w:r>
      <w:proofErr w:type="gramStart"/>
      <w:r w:rsidR="00A81249" w:rsidRPr="0057288E">
        <w:rPr>
          <w:rFonts w:eastAsia="Times New Roman" w:cstheme="minorHAnsi"/>
          <w:color w:val="1D1D1B"/>
          <w:lang w:eastAsia="en-GB"/>
        </w:rPr>
        <w:t>pupils’</w:t>
      </w:r>
      <w:proofErr w:type="gramEnd"/>
      <w:r w:rsidR="00A81249" w:rsidRPr="0057288E">
        <w:rPr>
          <w:rFonts w:eastAsia="Times New Roman" w:cstheme="minorHAnsi"/>
          <w:color w:val="1D1D1B"/>
          <w:lang w:eastAsia="en-GB"/>
        </w:rPr>
        <w:t xml:space="preserve"> </w:t>
      </w:r>
      <w:r w:rsidR="00A81249">
        <w:rPr>
          <w:rFonts w:eastAsia="Times New Roman" w:cstheme="minorHAnsi"/>
          <w:color w:val="1D1D1B"/>
          <w:lang w:eastAsia="en-GB"/>
        </w:rPr>
        <w:t xml:space="preserve">to add their </w:t>
      </w:r>
      <w:r w:rsidR="00A81249" w:rsidRPr="0057288E">
        <w:rPr>
          <w:rFonts w:eastAsia="Times New Roman" w:cstheme="minorHAnsi"/>
          <w:color w:val="1D1D1B"/>
          <w:lang w:eastAsia="en-GB"/>
        </w:rPr>
        <w:t>initials written in Chinese characters</w:t>
      </w:r>
      <w:r w:rsidR="00A81249">
        <w:rPr>
          <w:rFonts w:eastAsia="Times New Roman" w:cstheme="minorHAnsi"/>
          <w:color w:val="1D1D1B"/>
          <w:lang w:eastAsia="en-GB"/>
        </w:rPr>
        <w:t xml:space="preserve"> (see criteria)</w:t>
      </w:r>
    </w:p>
    <w:p w14:paraId="4876D41C" w14:textId="77777777" w:rsidR="00C42910" w:rsidRPr="00C42910" w:rsidRDefault="007A190C" w:rsidP="00CA29BA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240" w:line="240" w:lineRule="auto"/>
        <w:rPr>
          <w:rFonts w:eastAsia="Times New Roman" w:cstheme="minorHAnsi"/>
          <w:i/>
          <w:iCs/>
          <w:color w:val="1D1D1B"/>
          <w:u w:val="single"/>
          <w:lang w:eastAsia="en-GB"/>
        </w:rPr>
      </w:pPr>
      <w:r w:rsidRPr="00C42910">
        <w:rPr>
          <w:rFonts w:eastAsia="Times New Roman" w:cstheme="minorHAnsi"/>
          <w:color w:val="1D1D1B"/>
          <w:lang w:eastAsia="en-GB"/>
        </w:rPr>
        <w:t>All poems must have a title </w:t>
      </w:r>
      <w:r w:rsidRPr="00C42910">
        <w:rPr>
          <w:rFonts w:eastAsia="Times New Roman" w:cstheme="minorHAnsi"/>
          <w:b/>
          <w:bCs/>
          <w:color w:val="1D1D1B"/>
          <w:lang w:eastAsia="en-GB"/>
        </w:rPr>
        <w:t>and must not exceed 150 words</w:t>
      </w:r>
      <w:r w:rsidRPr="00C42910">
        <w:rPr>
          <w:rFonts w:eastAsia="Times New Roman" w:cstheme="minorHAnsi"/>
          <w:color w:val="1D1D1B"/>
          <w:lang w:eastAsia="en-GB"/>
        </w:rPr>
        <w:t xml:space="preserve"> (excluding title). </w:t>
      </w:r>
    </w:p>
    <w:p w14:paraId="797EBD61" w14:textId="009B5EE5" w:rsidR="007A190C" w:rsidRPr="00C42910" w:rsidRDefault="007A190C" w:rsidP="00CA29BA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240" w:line="240" w:lineRule="auto"/>
        <w:rPr>
          <w:rFonts w:eastAsia="Times New Roman" w:cstheme="minorHAnsi"/>
          <w:i/>
          <w:iCs/>
          <w:color w:val="1D1D1B"/>
          <w:u w:val="single"/>
          <w:lang w:eastAsia="en-GB"/>
        </w:rPr>
      </w:pPr>
      <w:r w:rsidRPr="00C42910">
        <w:rPr>
          <w:rFonts w:eastAsia="Times New Roman" w:cstheme="minorHAnsi"/>
          <w:color w:val="1D1D1B"/>
          <w:lang w:eastAsia="en-GB"/>
        </w:rPr>
        <w:t xml:space="preserve">Entries must be based on the theme of </w:t>
      </w:r>
      <w:r w:rsidRPr="00F9420C">
        <w:rPr>
          <w:rFonts w:eastAsia="Times New Roman" w:cstheme="minorHAnsi"/>
          <w:i/>
          <w:iCs/>
          <w:color w:val="1D1D1B"/>
          <w:u w:val="single"/>
          <w:lang w:eastAsia="en-GB"/>
        </w:rPr>
        <w:t>‘</w:t>
      </w:r>
      <w:r w:rsidR="00F9420C" w:rsidRPr="00F9420C">
        <w:rPr>
          <w:rFonts w:eastAsia="Times New Roman" w:cstheme="minorHAnsi"/>
          <w:i/>
          <w:iCs/>
          <w:color w:val="1D1D1B"/>
          <w:u w:val="single"/>
          <w:lang w:eastAsia="en-GB"/>
        </w:rPr>
        <w:t xml:space="preserve">Celebrating </w:t>
      </w:r>
      <w:r w:rsidRPr="00F9420C">
        <w:rPr>
          <w:rFonts w:eastAsia="Times New Roman" w:cstheme="minorHAnsi"/>
          <w:i/>
          <w:iCs/>
          <w:color w:val="1D1D1B"/>
          <w:u w:val="single"/>
          <w:lang w:eastAsia="en-GB"/>
        </w:rPr>
        <w:t>friendship</w:t>
      </w:r>
      <w:r w:rsidRPr="00C42910">
        <w:rPr>
          <w:rFonts w:eastAsia="Times New Roman" w:cstheme="minorHAnsi"/>
          <w:i/>
          <w:iCs/>
          <w:color w:val="1D1D1B"/>
          <w:u w:val="single"/>
          <w:lang w:eastAsia="en-GB"/>
        </w:rPr>
        <w:t xml:space="preserve"> between Wales and China’</w:t>
      </w:r>
    </w:p>
    <w:p w14:paraId="0E342D59" w14:textId="639433E2" w:rsidR="007A190C" w:rsidRDefault="007A190C" w:rsidP="00CA29BA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1D1D1B"/>
          <w:lang w:eastAsia="en-GB"/>
        </w:rPr>
      </w:pPr>
      <w:r w:rsidRPr="00C42910">
        <w:rPr>
          <w:rFonts w:eastAsia="Times New Roman" w:cstheme="minorHAnsi"/>
          <w:color w:val="1D1D1B"/>
          <w:lang w:eastAsia="en-GB"/>
        </w:rPr>
        <w:t>Poems must be the entrant’s original work.</w:t>
      </w:r>
    </w:p>
    <w:p w14:paraId="479743E3" w14:textId="76A1EDC5" w:rsidR="00F9420C" w:rsidRPr="00C42910" w:rsidRDefault="00F9420C" w:rsidP="00CA29BA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1D1D1B"/>
          <w:lang w:eastAsia="en-GB"/>
        </w:rPr>
      </w:pPr>
      <w:r>
        <w:rPr>
          <w:rFonts w:eastAsia="Times New Roman" w:cstheme="minorHAnsi"/>
          <w:color w:val="1D1D1B"/>
          <w:lang w:eastAsia="en-GB"/>
        </w:rPr>
        <w:t>For display purposes, any typed work should be in size 14 font.</w:t>
      </w:r>
    </w:p>
    <w:p w14:paraId="12AB53E8" w14:textId="77777777" w:rsidR="007A190C" w:rsidRPr="00F9420C" w:rsidRDefault="007A190C" w:rsidP="00CA29BA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1D1D1B"/>
          <w:lang w:eastAsia="en-GB"/>
        </w:rPr>
      </w:pPr>
      <w:r w:rsidRPr="00F9420C">
        <w:rPr>
          <w:rFonts w:eastAsia="Times New Roman" w:cstheme="minorHAnsi"/>
          <w:color w:val="1D1D1B"/>
          <w:lang w:eastAsia="en-GB"/>
        </w:rPr>
        <w:t>Entries will not be returned, so please keep a copy.</w:t>
      </w:r>
    </w:p>
    <w:p w14:paraId="51BE9BE9" w14:textId="77777777" w:rsidR="007A190C" w:rsidRPr="00C42910" w:rsidRDefault="007A190C" w:rsidP="00CA29BA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color w:val="141823"/>
        </w:rPr>
      </w:pPr>
      <w:r w:rsidRPr="00C42910">
        <w:rPr>
          <w:rFonts w:cstheme="minorHAnsi"/>
          <w:color w:val="141823"/>
        </w:rPr>
        <w:t>Cultural sensitivity is expected of all submissions</w:t>
      </w:r>
    </w:p>
    <w:p w14:paraId="1E06E24E" w14:textId="45D2F2F7" w:rsidR="004F56AB" w:rsidRDefault="004F56AB" w:rsidP="007A190C">
      <w:pPr>
        <w:pStyle w:val="Heading3"/>
        <w:rPr>
          <w:rFonts w:asciiTheme="minorHAnsi" w:hAnsiTheme="minorHAnsi" w:cstheme="minorHAnsi"/>
          <w:sz w:val="22"/>
          <w:szCs w:val="22"/>
        </w:rPr>
      </w:pPr>
      <w:bookmarkStart w:id="2" w:name="_Hlk15375993"/>
      <w:r w:rsidRPr="007A190C">
        <w:rPr>
          <w:rFonts w:asciiTheme="minorHAnsi" w:hAnsiTheme="minorHAnsi" w:cstheme="minorHAnsi"/>
          <w:sz w:val="22"/>
          <w:szCs w:val="22"/>
        </w:rPr>
        <w:t>HOW TO ENTER</w:t>
      </w:r>
    </w:p>
    <w:p w14:paraId="00329F65" w14:textId="4325C6FA" w:rsidR="00B106CB" w:rsidRPr="00ED34DC" w:rsidRDefault="00CA29BA" w:rsidP="00B106CB">
      <w:pPr>
        <w:rPr>
          <w:rFonts w:ascii="Calibri" w:hAnsi="Calibri"/>
        </w:rPr>
      </w:pPr>
      <w:r>
        <w:rPr>
          <w:rFonts w:ascii="Calibri" w:hAnsi="Calibri"/>
        </w:rPr>
        <w:t>Print out and f</w:t>
      </w:r>
      <w:r w:rsidR="00B106CB" w:rsidRPr="00ED34DC">
        <w:rPr>
          <w:rFonts w:ascii="Calibri" w:hAnsi="Calibri"/>
        </w:rPr>
        <w:t>ill in the entry form</w:t>
      </w:r>
      <w:r w:rsidR="00B106CB">
        <w:rPr>
          <w:rFonts w:ascii="Calibri" w:hAnsi="Calibri"/>
        </w:rPr>
        <w:t>, stating briefly the inspiration for your poem and how it celebrates the theme ‘</w:t>
      </w:r>
      <w:r w:rsidRPr="00CA29BA">
        <w:rPr>
          <w:rFonts w:ascii="Calibri" w:hAnsi="Calibri"/>
          <w:i/>
          <w:iCs/>
          <w:u w:val="single"/>
        </w:rPr>
        <w:t>Celebrating f</w:t>
      </w:r>
      <w:r w:rsidR="00B106CB" w:rsidRPr="00CA29BA">
        <w:rPr>
          <w:rFonts w:ascii="Calibri" w:hAnsi="Calibri"/>
          <w:i/>
          <w:iCs/>
          <w:u w:val="single"/>
        </w:rPr>
        <w:t>riendship between Wales and China’</w:t>
      </w:r>
      <w:r w:rsidR="00B106CB">
        <w:rPr>
          <w:rFonts w:ascii="Calibri" w:hAnsi="Calibri"/>
        </w:rPr>
        <w:t xml:space="preserve"> (Year 5 upwards only)</w:t>
      </w:r>
    </w:p>
    <w:p w14:paraId="1197994B" w14:textId="77777777" w:rsidR="00132633" w:rsidRDefault="00CA29BA" w:rsidP="00132633">
      <w:pPr>
        <w:rPr>
          <w:rFonts w:ascii="Calibri" w:hAnsi="Calibri"/>
        </w:rPr>
      </w:pPr>
      <w:r>
        <w:rPr>
          <w:rFonts w:ascii="Calibri" w:hAnsi="Calibri"/>
        </w:rPr>
        <w:t>Please post your poem with the entry form to:</w:t>
      </w:r>
      <w:r w:rsidR="004F56AB">
        <w:rPr>
          <w:rFonts w:ascii="Calibri" w:hAnsi="Calibri"/>
        </w:rPr>
        <w:t xml:space="preserve"> </w:t>
      </w:r>
    </w:p>
    <w:p w14:paraId="6D58A21F" w14:textId="412A5F52" w:rsidR="004F56AB" w:rsidRDefault="004013BE" w:rsidP="00132633">
      <w:pPr>
        <w:ind w:left="720" w:firstLine="720"/>
        <w:rPr>
          <w:rFonts w:ascii="Calibri" w:hAnsi="Calibri"/>
        </w:rPr>
      </w:pPr>
      <w:r>
        <w:rPr>
          <w:rFonts w:ascii="Calibri" w:hAnsi="Calibri"/>
        </w:rPr>
        <w:t>Rachel Andrews</w:t>
      </w:r>
    </w:p>
    <w:p w14:paraId="2A935853" w14:textId="018DA95F" w:rsidR="004013BE" w:rsidRDefault="004013BE" w:rsidP="00C42910">
      <w:pPr>
        <w:ind w:left="720" w:firstLine="720"/>
        <w:rPr>
          <w:rFonts w:ascii="Calibri" w:hAnsi="Calibri"/>
        </w:rPr>
      </w:pPr>
      <w:r>
        <w:rPr>
          <w:rFonts w:ascii="Calibri" w:hAnsi="Calibri"/>
        </w:rPr>
        <w:t>Cardiff Confucius Institute</w:t>
      </w:r>
    </w:p>
    <w:p w14:paraId="32A757B0" w14:textId="63C0F18F" w:rsidR="004013BE" w:rsidRDefault="004013BE" w:rsidP="00C42910">
      <w:pPr>
        <w:ind w:left="720" w:firstLine="720"/>
        <w:rPr>
          <w:rFonts w:ascii="Calibri" w:hAnsi="Calibri"/>
        </w:rPr>
      </w:pPr>
      <w:r>
        <w:rPr>
          <w:rFonts w:ascii="Calibri" w:hAnsi="Calibri"/>
        </w:rPr>
        <w:t>School of Modern Languages</w:t>
      </w:r>
    </w:p>
    <w:p w14:paraId="7BFFD47C" w14:textId="3721ADE1" w:rsidR="004013BE" w:rsidRDefault="004013BE" w:rsidP="00C42910">
      <w:pPr>
        <w:ind w:left="720" w:firstLine="720"/>
        <w:rPr>
          <w:rFonts w:ascii="Calibri" w:hAnsi="Calibri"/>
        </w:rPr>
      </w:pPr>
      <w:r>
        <w:rPr>
          <w:rFonts w:ascii="Calibri" w:hAnsi="Calibri"/>
        </w:rPr>
        <w:t xml:space="preserve">Cardiff University </w:t>
      </w:r>
    </w:p>
    <w:p w14:paraId="037EB30F" w14:textId="26E1D83F" w:rsidR="004013BE" w:rsidRDefault="004013BE" w:rsidP="00C42910">
      <w:pPr>
        <w:ind w:left="720" w:firstLine="720"/>
        <w:rPr>
          <w:rFonts w:ascii="Calibri" w:hAnsi="Calibri"/>
        </w:rPr>
      </w:pPr>
      <w:r>
        <w:rPr>
          <w:rFonts w:ascii="Calibri" w:hAnsi="Calibri"/>
        </w:rPr>
        <w:t>66a Park Place</w:t>
      </w:r>
    </w:p>
    <w:p w14:paraId="4131B204" w14:textId="6A60FE7C" w:rsidR="004013BE" w:rsidRDefault="004013BE" w:rsidP="00C42910">
      <w:pPr>
        <w:ind w:left="720" w:firstLine="720"/>
        <w:rPr>
          <w:rFonts w:ascii="Calibri" w:hAnsi="Calibri"/>
        </w:rPr>
      </w:pPr>
      <w:r>
        <w:rPr>
          <w:rFonts w:ascii="Calibri" w:hAnsi="Calibri"/>
        </w:rPr>
        <w:t>CF10 3AS</w:t>
      </w:r>
    </w:p>
    <w:bookmarkEnd w:id="2"/>
    <w:bookmarkEnd w:id="1"/>
    <w:p w14:paraId="0A5CE7E9" w14:textId="77777777" w:rsidR="004F56AB" w:rsidRPr="0082162E" w:rsidRDefault="004F56AB">
      <w:pPr>
        <w:rPr>
          <w:rFonts w:cstheme="minorHAnsi"/>
        </w:rPr>
      </w:pPr>
    </w:p>
    <w:sectPr w:rsidR="004F56AB" w:rsidRPr="008216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E0D"/>
    <w:multiLevelType w:val="multilevel"/>
    <w:tmpl w:val="B2608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14E5A"/>
    <w:multiLevelType w:val="hybridMultilevel"/>
    <w:tmpl w:val="2B9EC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A76E1"/>
    <w:multiLevelType w:val="multilevel"/>
    <w:tmpl w:val="ACA6E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E2199"/>
    <w:multiLevelType w:val="multilevel"/>
    <w:tmpl w:val="ACA6E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AA1384"/>
    <w:multiLevelType w:val="hybridMultilevel"/>
    <w:tmpl w:val="A42CC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B4212"/>
    <w:multiLevelType w:val="hybridMultilevel"/>
    <w:tmpl w:val="F7008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0542A"/>
    <w:multiLevelType w:val="hybridMultilevel"/>
    <w:tmpl w:val="45264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03C7F"/>
    <w:multiLevelType w:val="multilevel"/>
    <w:tmpl w:val="39B0A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C9"/>
    <w:rsid w:val="000C703E"/>
    <w:rsid w:val="000F3F82"/>
    <w:rsid w:val="00132633"/>
    <w:rsid w:val="00136AE3"/>
    <w:rsid w:val="0019158E"/>
    <w:rsid w:val="00313CB3"/>
    <w:rsid w:val="003D0463"/>
    <w:rsid w:val="004013BE"/>
    <w:rsid w:val="004F56AB"/>
    <w:rsid w:val="005C10EE"/>
    <w:rsid w:val="00646BEE"/>
    <w:rsid w:val="007A190C"/>
    <w:rsid w:val="0082162E"/>
    <w:rsid w:val="00A81249"/>
    <w:rsid w:val="00AB6056"/>
    <w:rsid w:val="00B106CB"/>
    <w:rsid w:val="00C40E57"/>
    <w:rsid w:val="00C42910"/>
    <w:rsid w:val="00CA29BA"/>
    <w:rsid w:val="00CD08ED"/>
    <w:rsid w:val="00F353C9"/>
    <w:rsid w:val="00F9420C"/>
    <w:rsid w:val="00FD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968A2"/>
  <w15:chartTrackingRefBased/>
  <w15:docId w15:val="{433A7753-B691-49C6-A68C-2F18636E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9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19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D08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D08E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CD08ED"/>
    <w:rPr>
      <w:b/>
      <w:bCs/>
    </w:rPr>
  </w:style>
  <w:style w:type="paragraph" w:styleId="ListParagraph">
    <w:name w:val="List Paragraph"/>
    <w:basedOn w:val="Normal"/>
    <w:uiPriority w:val="34"/>
    <w:qFormat/>
    <w:rsid w:val="000C703E"/>
    <w:pPr>
      <w:ind w:left="720"/>
      <w:contextualSpacing/>
    </w:pPr>
  </w:style>
  <w:style w:type="paragraph" w:customStyle="1" w:styleId="trt0xe">
    <w:name w:val="trt0xe"/>
    <w:basedOn w:val="Normal"/>
    <w:rsid w:val="00313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A1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A19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8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Andrews</dc:creator>
  <cp:keywords/>
  <dc:description/>
  <cp:lastModifiedBy>Rachel Andrews</cp:lastModifiedBy>
  <cp:revision>11</cp:revision>
  <cp:lastPrinted>2019-07-30T14:07:00Z</cp:lastPrinted>
  <dcterms:created xsi:type="dcterms:W3CDTF">2019-07-29T13:02:00Z</dcterms:created>
  <dcterms:modified xsi:type="dcterms:W3CDTF">2019-08-20T08:54:00Z</dcterms:modified>
</cp:coreProperties>
</file>